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071"/>
        <w:rPr>
          <w:rFonts w:ascii="Times New Roman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667SQZLP6ND26L4WAZESD6TGW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position w:val="0"/>
        </w:rPr>
        <w:pict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7"/>
        <w:rPr>
          <w:rFonts w:ascii="Times New Roman"/>
          <w:sz w:val="29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JGL/2023/37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30pt;margin-top:-132.987610pt;width:29pt;height:230.65pt;mso-position-horizontal-relative:page;mso-position-vertical-relative:paragraph;z-index:15731200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09/11/2023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8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419100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857" w:right="4495"/>
      </w:pPr>
      <w:r>
        <w:rPr/>
        <w:t>1ª convocatoria: 14 de noviembre de 2023 a las 9:00</w:t>
      </w:r>
      <w:r>
        <w:rPr>
          <w:spacing w:val="-53"/>
        </w:rPr>
        <w:t> </w:t>
      </w:r>
      <w:r>
        <w:rPr/>
        <w:t>2ª</w:t>
      </w:r>
      <w:r>
        <w:rPr>
          <w:spacing w:val="-2"/>
        </w:rPr>
        <w:t> </w:t>
      </w:r>
      <w:r>
        <w:rPr/>
        <w:t>convocatoria:</w:t>
      </w:r>
      <w:r>
        <w:rPr>
          <w:spacing w:val="-2"/>
        </w:rPr>
        <w:t> </w:t>
      </w:r>
      <w:r>
        <w:rPr/>
        <w:t>16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2023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8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94" w:after="0"/>
        <w:ind w:left="12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3"/>
          <w:sz w:val="20"/>
        </w:rPr>
        <w:t> </w:t>
      </w:r>
      <w:r>
        <w:rPr>
          <w:sz w:val="20"/>
        </w:rPr>
        <w:t>19378/2023.</w:t>
      </w:r>
      <w:r>
        <w:rPr>
          <w:spacing w:val="-2"/>
          <w:sz w:val="20"/>
        </w:rPr>
        <w:t> </w:t>
      </w: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Cuentas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Facturas.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15"/>
          <w:sz w:val="20"/>
        </w:rPr>
        <w:t> </w:t>
      </w:r>
      <w:r>
        <w:rPr>
          <w:sz w:val="20"/>
        </w:rPr>
        <w:t>19377/2023.</w:t>
      </w:r>
      <w:r>
        <w:rPr>
          <w:spacing w:val="15"/>
          <w:sz w:val="20"/>
        </w:rPr>
        <w:t> </w:t>
      </w:r>
      <w:r>
        <w:rPr>
          <w:sz w:val="20"/>
        </w:rPr>
        <w:t>Aprobación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facturas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expedientes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contratación.</w:t>
      </w:r>
      <w:r>
        <w:rPr>
          <w:spacing w:val="15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19417/2023.</w:t>
      </w:r>
      <w:r>
        <w:rPr>
          <w:spacing w:val="-3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8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0" w:after="0"/>
        <w:ind w:left="11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979"/>
      </w:pPr>
      <w:r>
        <w:rPr/>
        <w:t>5.</w:t>
      </w:r>
      <w:r>
        <w:rPr>
          <w:spacing w:val="54"/>
        </w:rPr>
        <w:t> </w:t>
      </w: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24072pt;width:453.55pt;height:62.6pt;mso-position-horizontal-relative:page;mso-position-vertical-relative:paragraph;z-index:-15727104;mso-wrap-distance-left:0;mso-wrap-distance-right:0" coordorigin="1418,258" coordsize="9071,1252">
            <v:shape style="position:absolute;left:1417;top:258;width:9071;height:1252" coordorigin="1417,258" coordsize="9071,1252" path="m10488,258l10488,258,10488,266,10484,270,10484,266,10488,266,10488,258,10481,258,10481,274,10481,678,1425,678,1425,274,10481,274,10481,258,1422,258,1422,266,1422,270,1418,266,1422,266,1422,258,1418,258,1418,266,1418,266,1418,678,1418,686,1418,687,1417,694,1418,1510,1425,1510,1425,694,10481,694,10481,1510,10488,1510,10488,266,10488,258xe" filled="true" fillcolor="#cccccc" stroked="false">
              <v:path arrowok="t"/>
              <v:fill type="solid"/>
            </v:shape>
            <v:shape style="position:absolute;left:1417;top:258;width:9071;height:125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2"/>
                      </w:rPr>
                    </w:pPr>
                  </w:p>
                  <w:p>
                    <w:pPr>
                      <w:spacing w:line="285" w:lineRule="auto" w:before="1"/>
                      <w:ind w:left="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acceda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Sede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Electrónica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Institución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confirmar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asistencia,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poder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acudir,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lo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ponga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conocimiento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poder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excusarle.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recordamos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425;top:274;width:9056;height:404" type="#_x0000_t202" filled="true" fillcolor="#f2f2f2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560" w:right="1300"/>
          <w:pgNumType w:start="1"/>
        </w:sectPr>
      </w:pPr>
    </w:p>
    <w:p>
      <w:pPr>
        <w:pStyle w:val="BodyText"/>
        <w:ind w:left="857"/>
      </w:pPr>
      <w:r>
        <w:rPr/>
        <w:pict>
          <v:shape style="position:absolute;margin-left:548.498352pt;margin-top:522.896912pt;width:20.75pt;height:251pt;mso-position-horizontal-relative:page;mso-position-vertical-relative:page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667SQZLP6ND26L4WAZESD6TGW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group style="width:453.55pt;height:31.05pt;mso-position-horizontal-relative:char;mso-position-vertical-relative:line" coordorigin="0,0" coordsize="9071,621">
            <v:shape style="position:absolute;left:-1;top:0;width:9071;height:621" coordorigin="0,0" coordsize="9071,621" path="m9071,0l9063,0,9063,606,8,606,8,0,0,0,0,613,0,621,9071,621,9071,613,9071,0xe" filled="true" fillcolor="#cccccc" stroked="false">
              <v:path arrowok="t"/>
              <v:fill type="solid"/>
            </v:shape>
            <v:shape style="position:absolute;left:0;top:0;width:9071;height:621" type="#_x0000_t202" filled="false" stroked="false">
              <v:textbox inset="0,0,0,0">
                <w:txbxContent>
                  <w:p>
                    <w:pPr>
                      <w:spacing w:line="285" w:lineRule="auto" w:before="20"/>
                      <w:ind w:left="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través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Sede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Electrónica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puede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consultar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toda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información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referente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los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asuntos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incluídos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3139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25" w:footer="1060" w:top="1400" w:bottom="1260" w:left="5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0016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5pt;margin-top:781.762512pt;width:453.52502pt;height:.75pt;mso-position-horizontal-relative:page;mso-position-vertical-relative:page;z-index:-1580595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25006pt;margin-top:791.777588pt;width:299.7pt;height:28.95pt;mso-position-horizontal-relative:page;mso-position-vertical-relative:page;z-index:-15805440" type="#_x0000_t202" filled="false" stroked="false">
          <v:textbox inset="0,0,0,0">
            <w:txbxContent>
              <w:p>
                <w:pPr>
                  <w:spacing w:before="14"/>
                  <w:ind w:left="16" w:right="14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164"/>
                  <w:ind w:left="16" w:right="16" w:firstLine="0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C/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Capitán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Quesada,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29,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Gáldar.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35460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(Las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Palmas).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Tfno.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928880050.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Fax: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9504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2023-12-14T08:54:19Z</dcterms:created>
  <dcterms:modified xsi:type="dcterms:W3CDTF">2023-12-14T08:54:19Z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2023-12-14T00:00:00Z</vt:filetime>
  </property>
</Properties>
</file>